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新乡市文化广电和旅游局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办公耗材采购项目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报名登记表</w:t>
      </w:r>
    </w:p>
    <w:p>
      <w:pPr>
        <w:pStyle w:val="5"/>
      </w:pPr>
    </w:p>
    <w:tbl>
      <w:tblPr>
        <w:tblStyle w:val="2"/>
        <w:tblW w:w="94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6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新乡市文化广电和旅游局办公耗材采购项目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单位全称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center" w:pos="1341"/>
                <w:tab w:val="right" w:pos="2563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纳税人识别号/统一社会</w:t>
            </w:r>
          </w:p>
          <w:p>
            <w:pPr>
              <w:pStyle w:val="4"/>
              <w:tabs>
                <w:tab w:val="center" w:pos="1341"/>
                <w:tab w:val="right" w:pos="2563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信用代码（必填）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地址（必填）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经办人（必填）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经办人手机（必填）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公司固定电话（传真）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   时     分</w:t>
            </w:r>
          </w:p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（报名时现场填写）</w:t>
            </w:r>
          </w:p>
        </w:tc>
      </w:tr>
    </w:tbl>
    <w:p>
      <w:pPr>
        <w:ind w:firstLine="560" w:firstLineChars="200"/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备注：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填写该表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需对所填写信息的真实性、完整性负责，若因提供的错误信息，对其参与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造成影响的，自行承担所有责任。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YjNkMDc1NWRlNTgxY2U1OTA4Yjg1Y2Q3YjQ5MDEifQ=="/>
  </w:docVars>
  <w:rsids>
    <w:rsidRoot w:val="238943DC"/>
    <w:rsid w:val="221D438F"/>
    <w:rsid w:val="238943DC"/>
    <w:rsid w:val="25A27A8E"/>
    <w:rsid w:val="3FA20042"/>
    <w:rsid w:val="6CBF0617"/>
    <w:rsid w:val="D5B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1"/>
    <w:next w:val="5"/>
    <w:qFormat/>
    <w:uiPriority w:val="0"/>
    <w:pPr>
      <w:widowControl w:val="0"/>
      <w:spacing w:line="312" w:lineRule="atLeast"/>
      <w:jc w:val="both"/>
    </w:pPr>
    <w:rPr>
      <w:rFonts w:ascii="宋体" w:hAnsi="宋体" w:eastAsia="Arial Unicode MS" w:cs="Arial Unicode MS"/>
      <w:color w:val="000000"/>
      <w:sz w:val="34"/>
      <w:szCs w:val="34"/>
      <w:lang w:val="en-US" w:eastAsia="zh-CN" w:bidi="ar-SA"/>
    </w:rPr>
  </w:style>
  <w:style w:type="paragraph" w:customStyle="1" w:styleId="5">
    <w:name w:val="Default"/>
    <w:qFormat/>
    <w:uiPriority w:val="0"/>
    <w:pPr>
      <w:widowControl w:val="0"/>
      <w:jc w:val="both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6">
    <w:name w:val="正文1"/>
    <w:qFormat/>
    <w:uiPriority w:val="0"/>
    <w:pPr>
      <w:widowControl w:val="0"/>
      <w:spacing w:line="312" w:lineRule="atLeast"/>
      <w:jc w:val="both"/>
      <w:textAlignment w:val="baseline"/>
    </w:pPr>
    <w:rPr>
      <w:rFonts w:ascii="宋体" w:hAnsi="宋体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2</TotalTime>
  <ScaleCrop>false</ScaleCrop>
  <LinksUpToDate>false</LinksUpToDate>
  <CharactersWithSpaces>184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2024-02-22T13:32:00Z</dcterms:created>
  <dc:creator>admin</dc:creator>
  <cp:lastModifiedBy>administrator</cp:lastModifiedBy>
  <cp:lastPrinted>2024-04-22T14:55:00Z</cp:lastPrinted>
  <dcterms:modified xsi:type="dcterms:W3CDTF">2025-08-04T12:53:28Z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5C7D4D224C634FE8859877232AD3DBA4_13</vt:lpwstr>
  </property>
  <property fmtid="{D5CDD505-2E9C-101B-9397-08002B2CF9AE}" pid="4" name="KSOTemplateDocerSaveRecord">
    <vt:lpwstr>eyJoZGlkIjoiZDIzNWY2YTg3YjllNWFlNGRkODAxYjlmNjIwNjViZDAiLCJ1c2VySWQiOiIyNDAyNTA3NDUifQ==</vt:lpwstr>
  </property>
</Properties>
</file>